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6EE7">
      <w:pPr>
        <w:pStyle w:val="a6"/>
        <w:tabs>
          <w:tab w:val="left" w:pos="5880"/>
        </w:tabs>
        <w:spacing w:line="440" w:lineRule="exact"/>
        <w:ind w:leftChars="0" w:left="0"/>
        <w:rPr>
          <w:rFonts w:hint="eastAsia"/>
          <w:sz w:val="24"/>
          <w:szCs w:val="24"/>
        </w:rPr>
      </w:pPr>
    </w:p>
    <w:p w:rsidR="00000000" w:rsidRDefault="00166EE7">
      <w:pPr>
        <w:pStyle w:val="a6"/>
        <w:tabs>
          <w:tab w:val="left" w:pos="5880"/>
        </w:tabs>
        <w:spacing w:line="440" w:lineRule="exact"/>
        <w:ind w:leftChars="0" w:left="0"/>
        <w:rPr>
          <w:rFonts w:ascii="方正舒体" w:eastAsia="方正舒体" w:hAnsi="宋体" w:hint="eastAsia"/>
          <w:b/>
          <w:sz w:val="36"/>
        </w:rPr>
      </w:pPr>
      <w:r>
        <w:rPr>
          <w:rFonts w:hint="eastAsia"/>
          <w:sz w:val="24"/>
          <w:szCs w:val="24"/>
        </w:rPr>
        <w:t>附件二</w:t>
      </w:r>
    </w:p>
    <w:p w:rsidR="00000000" w:rsidRDefault="00166EE7">
      <w:pPr>
        <w:pStyle w:val="a6"/>
        <w:tabs>
          <w:tab w:val="left" w:pos="5880"/>
        </w:tabs>
        <w:spacing w:line="440" w:lineRule="exact"/>
        <w:ind w:leftChars="0" w:left="0"/>
        <w:jc w:val="center"/>
        <w:rPr>
          <w:rFonts w:ascii="仿宋_GB2312" w:eastAsia="仿宋_GB2312" w:hAnsi="仿宋_GB2312" w:cs="仿宋_GB2312" w:hint="eastAsia"/>
          <w:b/>
          <w:sz w:val="36"/>
        </w:rPr>
      </w:pPr>
      <w:r>
        <w:rPr>
          <w:rFonts w:ascii="仿宋_GB2312" w:eastAsia="仿宋_GB2312" w:hAnsi="仿宋_GB2312" w:cs="仿宋_GB2312" w:hint="eastAsia"/>
          <w:b/>
          <w:sz w:val="36"/>
        </w:rPr>
        <w:t>山东医学高等专科学校</w:t>
      </w:r>
    </w:p>
    <w:p w:rsidR="00000000" w:rsidRDefault="00166EE7">
      <w:pPr>
        <w:pStyle w:val="a6"/>
        <w:tabs>
          <w:tab w:val="left" w:pos="5880"/>
        </w:tabs>
        <w:spacing w:line="440" w:lineRule="exact"/>
        <w:ind w:leftChars="0" w:left="0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年毕业生供需见面洽谈会回执单</w:t>
      </w:r>
    </w:p>
    <w:p w:rsidR="00000000" w:rsidRDefault="00166EE7">
      <w:pPr>
        <w:spacing w:line="5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填表日期：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（盖章）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555"/>
        <w:gridCol w:w="161"/>
        <w:gridCol w:w="1421"/>
        <w:gridCol w:w="416"/>
        <w:gridCol w:w="412"/>
        <w:gridCol w:w="483"/>
        <w:gridCol w:w="105"/>
        <w:gridCol w:w="1257"/>
        <w:gridCol w:w="157"/>
        <w:gridCol w:w="758"/>
        <w:gridCol w:w="198"/>
        <w:gridCol w:w="1135"/>
        <w:gridCol w:w="345"/>
        <w:gridCol w:w="1126"/>
      </w:tblGrid>
      <w:tr w:rsidR="00000000">
        <w:trPr>
          <w:cantSplit/>
          <w:jc w:val="center"/>
        </w:trPr>
        <w:tc>
          <w:tcPr>
            <w:tcW w:w="1143" w:type="dxa"/>
            <w:gridSpan w:val="2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368" w:type="dxa"/>
            <w:gridSpan w:val="10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1126" w:type="dxa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</w:p>
        </w:tc>
      </w:tr>
      <w:tr w:rsidR="00000000">
        <w:trPr>
          <w:trHeight w:val="443"/>
          <w:jc w:val="center"/>
        </w:trPr>
        <w:tc>
          <w:tcPr>
            <w:tcW w:w="1143" w:type="dxa"/>
            <w:gridSpan w:val="2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5368" w:type="dxa"/>
            <w:gridSpan w:val="10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126" w:type="dxa"/>
            <w:vAlign w:val="center"/>
          </w:tcPr>
          <w:p w:rsidR="00000000" w:rsidRDefault="00166EE7">
            <w:pPr>
              <w:spacing w:line="520" w:lineRule="exact"/>
              <w:rPr>
                <w:rFonts w:ascii="宋体" w:hAnsi="宋体"/>
              </w:rPr>
            </w:pPr>
          </w:p>
        </w:tc>
      </w:tr>
      <w:tr w:rsidR="00000000">
        <w:trPr>
          <w:trHeight w:val="390"/>
          <w:jc w:val="center"/>
        </w:trPr>
        <w:tc>
          <w:tcPr>
            <w:tcW w:w="1143" w:type="dxa"/>
            <w:gridSpan w:val="2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5368" w:type="dxa"/>
            <w:gridSpan w:val="10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上级主管部门</w:t>
            </w:r>
          </w:p>
        </w:tc>
        <w:tc>
          <w:tcPr>
            <w:tcW w:w="1126" w:type="dxa"/>
            <w:vAlign w:val="center"/>
          </w:tcPr>
          <w:p w:rsidR="00000000" w:rsidRDefault="00166EE7">
            <w:pPr>
              <w:spacing w:line="520" w:lineRule="exact"/>
              <w:rPr>
                <w:rFonts w:ascii="宋体" w:hAnsi="宋体"/>
              </w:rPr>
            </w:pPr>
          </w:p>
        </w:tc>
      </w:tr>
      <w:tr w:rsidR="00000000">
        <w:trPr>
          <w:jc w:val="center"/>
        </w:trPr>
        <w:tc>
          <w:tcPr>
            <w:tcW w:w="1143" w:type="dxa"/>
            <w:gridSpan w:val="2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联系部门</w:t>
            </w:r>
          </w:p>
        </w:tc>
        <w:tc>
          <w:tcPr>
            <w:tcW w:w="1582" w:type="dxa"/>
            <w:gridSpan w:val="2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519" w:type="dxa"/>
            <w:gridSpan w:val="3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606" w:type="dxa"/>
            <w:gridSpan w:val="3"/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jc w:val="center"/>
        </w:trPr>
        <w:tc>
          <w:tcPr>
            <w:tcW w:w="1143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412" w:type="dxa"/>
            <w:gridSpan w:val="8"/>
            <w:tcBorders>
              <w:bottom w:val="double" w:sz="4" w:space="0" w:color="auto"/>
            </w:tcBorders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606" w:type="dxa"/>
            <w:gridSpan w:val="3"/>
            <w:tcBorders>
              <w:bottom w:val="double" w:sz="4" w:space="0" w:color="auto"/>
            </w:tcBorders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</w:tr>
      <w:tr w:rsidR="00000000">
        <w:trPr>
          <w:jc w:val="center"/>
        </w:trPr>
        <w:tc>
          <w:tcPr>
            <w:tcW w:w="2725" w:type="dxa"/>
            <w:gridSpan w:val="4"/>
            <w:tcBorders>
              <w:top w:val="double" w:sz="4" w:space="0" w:color="auto"/>
            </w:tcBorders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招聘职位（岗位</w:t>
            </w:r>
            <w:r>
              <w:rPr>
                <w:rFonts w:ascii="宋体" w:hAnsi="宋体" w:hint="eastAsia"/>
              </w:rPr>
              <w:t>）名称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2958" w:type="dxa"/>
            <w:gridSpan w:val="6"/>
            <w:tcBorders>
              <w:top w:val="double" w:sz="4" w:space="0" w:color="auto"/>
            </w:tcBorders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招聘专业及学历层次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工作地区</w:t>
            </w:r>
          </w:p>
        </w:tc>
        <w:tc>
          <w:tcPr>
            <w:tcW w:w="1471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166EE7">
            <w:pPr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户籍要求</w:t>
            </w:r>
          </w:p>
        </w:tc>
      </w:tr>
      <w:tr w:rsidR="00000000">
        <w:trPr>
          <w:jc w:val="center"/>
        </w:trPr>
        <w:tc>
          <w:tcPr>
            <w:tcW w:w="2725" w:type="dxa"/>
            <w:gridSpan w:val="4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2958" w:type="dxa"/>
            <w:gridSpan w:val="6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1135" w:type="dxa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</w:tr>
      <w:tr w:rsidR="00000000">
        <w:trPr>
          <w:jc w:val="center"/>
        </w:trPr>
        <w:tc>
          <w:tcPr>
            <w:tcW w:w="2725" w:type="dxa"/>
            <w:gridSpan w:val="4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2958" w:type="dxa"/>
            <w:gridSpan w:val="6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1135" w:type="dxa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</w:tr>
      <w:tr w:rsidR="00000000">
        <w:trPr>
          <w:jc w:val="center"/>
        </w:trPr>
        <w:tc>
          <w:tcPr>
            <w:tcW w:w="2725" w:type="dxa"/>
            <w:gridSpan w:val="4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2958" w:type="dxa"/>
            <w:gridSpan w:val="6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1135" w:type="dxa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000000" w:rsidRDefault="00166EE7">
            <w:pPr>
              <w:spacing w:line="520" w:lineRule="exact"/>
              <w:ind w:firstLineChars="200" w:firstLine="420"/>
              <w:rPr>
                <w:rFonts w:ascii="宋体" w:hAnsi="宋体" w:hint="eastAsia"/>
              </w:rPr>
            </w:pPr>
          </w:p>
        </w:tc>
      </w:tr>
      <w:tr w:rsidR="00000000">
        <w:trPr>
          <w:jc w:val="center"/>
        </w:trPr>
        <w:tc>
          <w:tcPr>
            <w:tcW w:w="1143" w:type="dxa"/>
            <w:gridSpan w:val="2"/>
            <w:vAlign w:val="center"/>
          </w:tcPr>
          <w:p w:rsidR="00000000" w:rsidRDefault="00166EE7">
            <w:pPr>
              <w:spacing w:line="5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其他要求</w:t>
            </w:r>
          </w:p>
        </w:tc>
        <w:tc>
          <w:tcPr>
            <w:tcW w:w="7974" w:type="dxa"/>
            <w:gridSpan w:val="13"/>
            <w:vAlign w:val="center"/>
          </w:tcPr>
          <w:p w:rsidR="00000000" w:rsidRDefault="00166EE7">
            <w:pPr>
              <w:spacing w:line="52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588" w:type="dxa"/>
            <w:vMerge w:val="restart"/>
            <w:vAlign w:val="center"/>
          </w:tcPr>
          <w:p w:rsidR="00000000" w:rsidRDefault="00166EE7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招聘员工待遇</w:t>
            </w:r>
          </w:p>
        </w:tc>
        <w:tc>
          <w:tcPr>
            <w:tcW w:w="2137" w:type="dxa"/>
            <w:gridSpan w:val="3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用工方式</w:t>
            </w:r>
          </w:p>
        </w:tc>
        <w:tc>
          <w:tcPr>
            <w:tcW w:w="6392" w:type="dxa"/>
            <w:gridSpan w:val="11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588" w:type="dxa"/>
            <w:vMerge/>
            <w:vAlign w:val="center"/>
          </w:tcPr>
          <w:p w:rsidR="00000000" w:rsidRDefault="00166EE7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是否签订合同</w:t>
            </w:r>
          </w:p>
        </w:tc>
        <w:tc>
          <w:tcPr>
            <w:tcW w:w="1416" w:type="dxa"/>
            <w:gridSpan w:val="4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签订合同时间及期限</w:t>
            </w:r>
          </w:p>
        </w:tc>
        <w:tc>
          <w:tcPr>
            <w:tcW w:w="2804" w:type="dxa"/>
            <w:gridSpan w:val="4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588" w:type="dxa"/>
            <w:vMerge/>
            <w:vAlign w:val="center"/>
          </w:tcPr>
          <w:p w:rsidR="00000000" w:rsidRDefault="00166EE7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试用期</w:t>
            </w:r>
          </w:p>
        </w:tc>
        <w:tc>
          <w:tcPr>
            <w:tcW w:w="1416" w:type="dxa"/>
            <w:gridSpan w:val="4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个月</w:t>
            </w:r>
          </w:p>
        </w:tc>
        <w:tc>
          <w:tcPr>
            <w:tcW w:w="2172" w:type="dxa"/>
            <w:gridSpan w:val="3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试用期计算开始时间</w:t>
            </w:r>
          </w:p>
        </w:tc>
        <w:tc>
          <w:tcPr>
            <w:tcW w:w="2804" w:type="dxa"/>
            <w:gridSpan w:val="4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588" w:type="dxa"/>
            <w:vMerge/>
            <w:vAlign w:val="center"/>
          </w:tcPr>
          <w:p w:rsidR="00000000" w:rsidRDefault="00166EE7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试用期工资待遇</w:t>
            </w:r>
          </w:p>
        </w:tc>
        <w:tc>
          <w:tcPr>
            <w:tcW w:w="1416" w:type="dxa"/>
            <w:gridSpan w:val="4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试用合格后工资待遇</w:t>
            </w:r>
          </w:p>
        </w:tc>
        <w:tc>
          <w:tcPr>
            <w:tcW w:w="2804" w:type="dxa"/>
            <w:gridSpan w:val="4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588" w:type="dxa"/>
            <w:vMerge/>
            <w:vAlign w:val="center"/>
          </w:tcPr>
          <w:p w:rsidR="00000000" w:rsidRDefault="00166EE7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是否为员工投保</w:t>
            </w:r>
          </w:p>
        </w:tc>
        <w:tc>
          <w:tcPr>
            <w:tcW w:w="1416" w:type="dxa"/>
            <w:gridSpan w:val="4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计算投保时间及期限</w:t>
            </w:r>
          </w:p>
        </w:tc>
        <w:tc>
          <w:tcPr>
            <w:tcW w:w="2804" w:type="dxa"/>
            <w:gridSpan w:val="4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65"/>
          <w:jc w:val="center"/>
        </w:trPr>
        <w:tc>
          <w:tcPr>
            <w:tcW w:w="588" w:type="dxa"/>
            <w:vMerge/>
            <w:vAlign w:val="center"/>
          </w:tcPr>
          <w:p w:rsidR="00000000" w:rsidRDefault="00166EE7">
            <w:pPr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投保种类和形式</w:t>
            </w:r>
          </w:p>
        </w:tc>
        <w:tc>
          <w:tcPr>
            <w:tcW w:w="6392" w:type="dxa"/>
            <w:gridSpan w:val="11"/>
            <w:vAlign w:val="center"/>
          </w:tcPr>
          <w:p w:rsidR="00000000" w:rsidRDefault="00166EE7">
            <w:pPr>
              <w:spacing w:line="340" w:lineRule="exact"/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992"/>
          <w:jc w:val="center"/>
        </w:trPr>
        <w:tc>
          <w:tcPr>
            <w:tcW w:w="130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6EE7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参加会议的</w:t>
            </w:r>
          </w:p>
          <w:p w:rsidR="00000000" w:rsidRDefault="00166EE7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要求和建议</w:t>
            </w:r>
          </w:p>
        </w:tc>
        <w:tc>
          <w:tcPr>
            <w:tcW w:w="7813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66EE7">
            <w:pPr>
              <w:rPr>
                <w:rFonts w:ascii="宋体" w:hAnsi="宋体" w:hint="eastAsia"/>
                <w:sz w:val="28"/>
              </w:rPr>
            </w:pPr>
          </w:p>
          <w:p w:rsidR="00000000" w:rsidRDefault="00166EE7">
            <w:pPr>
              <w:rPr>
                <w:rFonts w:ascii="宋体" w:hAnsi="宋体" w:hint="eastAsia"/>
                <w:sz w:val="28"/>
              </w:rPr>
            </w:pP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130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166EE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与会人员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166E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166E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3719" w:type="dxa"/>
            <w:gridSpan w:val="6"/>
            <w:tcBorders>
              <w:top w:val="single" w:sz="4" w:space="0" w:color="auto"/>
            </w:tcBorders>
            <w:vAlign w:val="center"/>
          </w:tcPr>
          <w:p w:rsidR="00000000" w:rsidRDefault="00166EE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1304" w:type="dxa"/>
            <w:gridSpan w:val="3"/>
            <w:vMerge/>
            <w:vAlign w:val="center"/>
          </w:tcPr>
          <w:p w:rsidR="00000000" w:rsidRDefault="00166EE7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1304" w:type="dxa"/>
            <w:gridSpan w:val="3"/>
            <w:vMerge/>
            <w:vAlign w:val="center"/>
          </w:tcPr>
          <w:p w:rsidR="00000000" w:rsidRDefault="00166EE7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1304" w:type="dxa"/>
            <w:gridSpan w:val="3"/>
            <w:vMerge/>
            <w:vAlign w:val="center"/>
          </w:tcPr>
          <w:p w:rsidR="00000000" w:rsidRDefault="00166EE7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hRule="exact" w:val="397"/>
          <w:jc w:val="center"/>
        </w:trPr>
        <w:tc>
          <w:tcPr>
            <w:tcW w:w="1304" w:type="dxa"/>
            <w:gridSpan w:val="3"/>
            <w:vMerge/>
            <w:vAlign w:val="center"/>
          </w:tcPr>
          <w:p w:rsidR="00000000" w:rsidRDefault="00166EE7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4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000000" w:rsidRDefault="00166EE7">
            <w:pPr>
              <w:rPr>
                <w:rFonts w:ascii="宋体" w:hAnsi="宋体"/>
                <w:szCs w:val="21"/>
              </w:rPr>
            </w:pPr>
          </w:p>
        </w:tc>
      </w:tr>
    </w:tbl>
    <w:p w:rsidR="00000000" w:rsidRDefault="00166EE7">
      <w:pPr>
        <w:spacing w:line="480" w:lineRule="exact"/>
        <w:rPr>
          <w:rFonts w:hint="eastAsia"/>
        </w:rPr>
      </w:pPr>
      <w:r>
        <w:rPr>
          <w:rFonts w:hint="eastAsia"/>
        </w:rPr>
        <w:t>用人单位请于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日前将此表填好发往：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8</w:t>
      </w:r>
      <w:r>
        <w:rPr>
          <w:rFonts w:ascii="宋体" w:hAnsi="宋体"/>
          <w:color w:val="000000"/>
          <w:szCs w:val="21"/>
        </w:rPr>
        <w:t>8</w:t>
      </w:r>
      <w:r>
        <w:rPr>
          <w:rFonts w:ascii="宋体" w:hAnsi="宋体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@</w:t>
      </w:r>
      <w:r>
        <w:rPr>
          <w:rFonts w:ascii="宋体" w:hAnsi="宋体" w:hint="eastAsia"/>
          <w:color w:val="000000"/>
          <w:szCs w:val="21"/>
        </w:rPr>
        <w:t>q</w:t>
      </w:r>
      <w:r>
        <w:rPr>
          <w:rFonts w:ascii="宋体" w:hAnsi="宋体" w:hint="eastAsia"/>
          <w:color w:val="000000"/>
          <w:szCs w:val="21"/>
        </w:rPr>
        <w:t>q</w:t>
      </w:r>
      <w:r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c</w:t>
      </w:r>
      <w:r>
        <w:rPr>
          <w:rFonts w:ascii="宋体" w:hAnsi="宋体" w:hint="eastAsia"/>
          <w:color w:val="000000"/>
          <w:szCs w:val="21"/>
        </w:rPr>
        <w:t>o</w:t>
      </w:r>
      <w:r>
        <w:rPr>
          <w:rFonts w:ascii="宋体" w:hAnsi="宋体" w:hint="eastAsia"/>
          <w:color w:val="000000"/>
          <w:szCs w:val="21"/>
        </w:rPr>
        <w:t>m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或</w:t>
      </w:r>
      <w:r>
        <w:rPr>
          <w:rFonts w:ascii="宋体" w:hAnsi="宋体" w:hint="eastAsia"/>
          <w:szCs w:val="21"/>
        </w:rPr>
        <w:t>传</w:t>
      </w:r>
      <w:r>
        <w:rPr>
          <w:rFonts w:ascii="宋体" w:hAnsi="宋体" w:hint="eastAsia"/>
          <w:szCs w:val="21"/>
        </w:rPr>
        <w:t>真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2</w:t>
      </w:r>
    </w:p>
    <w:p w:rsidR="00166EE7" w:rsidRDefault="00166EE7"/>
    <w:sectPr w:rsidR="00166EE7">
      <w:pgSz w:w="11906" w:h="16838"/>
      <w:pgMar w:top="703" w:right="1800" w:bottom="59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E7" w:rsidRDefault="00166EE7" w:rsidP="00E90C7F">
      <w:r>
        <w:separator/>
      </w:r>
    </w:p>
  </w:endnote>
  <w:endnote w:type="continuationSeparator" w:id="1">
    <w:p w:rsidR="00166EE7" w:rsidRDefault="00166EE7" w:rsidP="00E9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E7" w:rsidRDefault="00166EE7" w:rsidP="00E90C7F">
      <w:r>
        <w:separator/>
      </w:r>
    </w:p>
  </w:footnote>
  <w:footnote w:type="continuationSeparator" w:id="1">
    <w:p w:rsidR="00166EE7" w:rsidRDefault="00166EE7" w:rsidP="00E90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020"/>
    <w:rsid w:val="00166EE7"/>
    <w:rsid w:val="0019451F"/>
    <w:rsid w:val="001D542A"/>
    <w:rsid w:val="002111BD"/>
    <w:rsid w:val="0026616F"/>
    <w:rsid w:val="00297A2C"/>
    <w:rsid w:val="0038436E"/>
    <w:rsid w:val="00384614"/>
    <w:rsid w:val="006C342F"/>
    <w:rsid w:val="00815693"/>
    <w:rsid w:val="00876DD9"/>
    <w:rsid w:val="008E191F"/>
    <w:rsid w:val="00905020"/>
    <w:rsid w:val="009F7D64"/>
    <w:rsid w:val="00C14E63"/>
    <w:rsid w:val="00CF63C4"/>
    <w:rsid w:val="00DC7E8A"/>
    <w:rsid w:val="00E90C7F"/>
    <w:rsid w:val="00F21BCA"/>
    <w:rsid w:val="05A503F8"/>
    <w:rsid w:val="15E501AA"/>
    <w:rsid w:val="1EAF5499"/>
    <w:rsid w:val="21360B71"/>
    <w:rsid w:val="24471C29"/>
    <w:rsid w:val="25821B93"/>
    <w:rsid w:val="2C04420B"/>
    <w:rsid w:val="2CC1701E"/>
    <w:rsid w:val="3D282ED9"/>
    <w:rsid w:val="53F124CE"/>
    <w:rsid w:val="55B519F6"/>
    <w:rsid w:val="55E430A4"/>
    <w:rsid w:val="57A97078"/>
    <w:rsid w:val="5B981A5F"/>
    <w:rsid w:val="5E011DB3"/>
    <w:rsid w:val="7236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Date"/>
    <w:basedOn w:val="a"/>
    <w:next w:val="a"/>
    <w:pPr>
      <w:ind w:leftChars="2500" w:left="100"/>
    </w:pPr>
    <w:rPr>
      <w:sz w:val="28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2019-03-20T06:51:00Z</dcterms:created>
  <dc:creator>微软用户</dc:creator>
  <lastModifiedBy>ZHUDATOU</lastModifiedBy>
  <dcterms:modified xsi:type="dcterms:W3CDTF">2019-03-20T06:51:00Z</dcterms:modified>
  <revision>2</revision>
  <dc:title>山东医学高等专科学校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