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65" w:rsidRDefault="00E26CC7">
      <w:pPr>
        <w:spacing w:line="58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817365" w:rsidRDefault="00E26CC7">
      <w:pPr>
        <w:spacing w:line="580" w:lineRule="exact"/>
        <w:jc w:val="center"/>
        <w:rPr>
          <w:sz w:val="28"/>
          <w:szCs w:val="28"/>
        </w:rPr>
      </w:pPr>
      <w:r>
        <w:rPr>
          <w:rFonts w:hint="eastAsia"/>
          <w:b/>
          <w:bCs/>
          <w:sz w:val="24"/>
        </w:rPr>
        <w:t>山东医学高等专科学校分部门承接任务范例格式简表</w:t>
      </w:r>
    </w:p>
    <w:tbl>
      <w:tblPr>
        <w:tblW w:w="92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256"/>
        <w:gridCol w:w="598"/>
        <w:gridCol w:w="1176"/>
        <w:gridCol w:w="1017"/>
        <w:gridCol w:w="733"/>
        <w:gridCol w:w="959"/>
        <w:gridCol w:w="894"/>
        <w:gridCol w:w="922"/>
      </w:tblGrid>
      <w:tr w:rsidR="00817365">
        <w:trPr>
          <w:trHeight w:val="270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平台序号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工作任务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承接数量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经费投入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总预算</w:t>
            </w:r>
          </w:p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（万元）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学校</w:t>
            </w:r>
          </w:p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自投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行业企业</w:t>
            </w:r>
          </w:p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投入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举办方</w:t>
            </w:r>
          </w:p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投入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地市县</w:t>
            </w:r>
          </w:p>
          <w:p w:rsidR="00817365" w:rsidRDefault="00E26C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投入</w:t>
            </w:r>
          </w:p>
        </w:tc>
      </w:tr>
      <w:tr w:rsidR="00817365">
        <w:trPr>
          <w:trHeight w:val="270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17365">
        <w:trPr>
          <w:trHeight w:val="590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工作基础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17365">
        <w:trPr>
          <w:trHeight w:val="62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工作目标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17365">
        <w:trPr>
          <w:trHeight w:val="631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工作路线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17365">
        <w:trPr>
          <w:trHeight w:val="666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E26C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工作进度</w:t>
            </w:r>
          </w:p>
        </w:tc>
        <w:tc>
          <w:tcPr>
            <w:tcW w:w="4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365" w:rsidRDefault="008173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17365" w:rsidRDefault="00817365">
      <w:pPr>
        <w:spacing w:line="360" w:lineRule="auto"/>
        <w:jc w:val="left"/>
      </w:pPr>
    </w:p>
    <w:sectPr w:rsidR="00817365" w:rsidSect="00B90905">
      <w:pgSz w:w="11906" w:h="16838"/>
      <w:pgMar w:top="1327" w:right="1519" w:bottom="1327" w:left="1519" w:header="851" w:footer="992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F02" w:rsidRDefault="00834F02" w:rsidP="00B36CF7">
      <w:r>
        <w:separator/>
      </w:r>
    </w:p>
  </w:endnote>
  <w:endnote w:type="continuationSeparator" w:id="1">
    <w:p w:rsidR="00834F02" w:rsidRDefault="00834F02" w:rsidP="00B36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F02" w:rsidRDefault="00834F02" w:rsidP="00B36CF7">
      <w:r>
        <w:separator/>
      </w:r>
    </w:p>
  </w:footnote>
  <w:footnote w:type="continuationSeparator" w:id="1">
    <w:p w:rsidR="00834F02" w:rsidRDefault="00834F02" w:rsidP="00B36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2F1711"/>
    <w:rsid w:val="00817365"/>
    <w:rsid w:val="00834F02"/>
    <w:rsid w:val="00B36CF7"/>
    <w:rsid w:val="00B90905"/>
    <w:rsid w:val="00E26CC7"/>
    <w:rsid w:val="0E814FC1"/>
    <w:rsid w:val="14C83E7D"/>
    <w:rsid w:val="273A797A"/>
    <w:rsid w:val="2F5E5E5C"/>
    <w:rsid w:val="4DAB1D6D"/>
    <w:rsid w:val="652F1711"/>
    <w:rsid w:val="69167F54"/>
    <w:rsid w:val="7B51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90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90905"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B90905"/>
    <w:pPr>
      <w:jc w:val="center"/>
    </w:pPr>
    <w:rPr>
      <w:rFonts w:cs="Times New Roman"/>
      <w:kern w:val="0"/>
    </w:rPr>
  </w:style>
  <w:style w:type="paragraph" w:styleId="a4">
    <w:name w:val="Normal (Web)"/>
    <w:basedOn w:val="a"/>
    <w:rsid w:val="00B90905"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rsid w:val="00B909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90905"/>
  </w:style>
  <w:style w:type="character" w:styleId="a7">
    <w:name w:val="FollowedHyperlink"/>
    <w:basedOn w:val="a0"/>
    <w:qFormat/>
    <w:rsid w:val="00B90905"/>
    <w:rPr>
      <w:color w:val="555555"/>
      <w:u w:val="none"/>
    </w:rPr>
  </w:style>
  <w:style w:type="character" w:styleId="a8">
    <w:name w:val="Emphasis"/>
    <w:basedOn w:val="a0"/>
    <w:qFormat/>
    <w:rsid w:val="00B90905"/>
  </w:style>
  <w:style w:type="character" w:styleId="HTML">
    <w:name w:val="HTML Definition"/>
    <w:basedOn w:val="a0"/>
    <w:rsid w:val="00B90905"/>
  </w:style>
  <w:style w:type="character" w:styleId="HTML0">
    <w:name w:val="HTML Variable"/>
    <w:basedOn w:val="a0"/>
    <w:rsid w:val="00B90905"/>
  </w:style>
  <w:style w:type="character" w:styleId="a9">
    <w:name w:val="Hyperlink"/>
    <w:basedOn w:val="a0"/>
    <w:rsid w:val="00B90905"/>
    <w:rPr>
      <w:color w:val="555555"/>
      <w:u w:val="none"/>
    </w:rPr>
  </w:style>
  <w:style w:type="character" w:styleId="HTML1">
    <w:name w:val="HTML Code"/>
    <w:basedOn w:val="a0"/>
    <w:rsid w:val="00B90905"/>
    <w:rPr>
      <w:rFonts w:ascii="Courier New" w:hAnsi="Courier New"/>
      <w:sz w:val="20"/>
    </w:rPr>
  </w:style>
  <w:style w:type="character" w:styleId="HTML2">
    <w:name w:val="HTML Cite"/>
    <w:basedOn w:val="a0"/>
    <w:rsid w:val="00B90905"/>
  </w:style>
  <w:style w:type="paragraph" w:customStyle="1" w:styleId="content">
    <w:name w:val="content"/>
    <w:basedOn w:val="a"/>
    <w:qFormat/>
    <w:rsid w:val="00B90905"/>
    <w:pPr>
      <w:jc w:val="left"/>
    </w:pPr>
    <w:rPr>
      <w:rFonts w:cs="Times New Roman"/>
      <w:kern w:val="0"/>
    </w:rPr>
  </w:style>
  <w:style w:type="paragraph" w:styleId="aa">
    <w:name w:val="header"/>
    <w:basedOn w:val="a"/>
    <w:link w:val="Char"/>
    <w:rsid w:val="00B36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B36CF7"/>
    <w:rPr>
      <w:kern w:val="2"/>
      <w:sz w:val="18"/>
      <w:szCs w:val="18"/>
    </w:rPr>
  </w:style>
  <w:style w:type="paragraph" w:styleId="ab">
    <w:name w:val="footer"/>
    <w:basedOn w:val="a"/>
    <w:link w:val="Char0"/>
    <w:rsid w:val="00B36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B36C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jc w:val="center"/>
    </w:pPr>
    <w:rPr>
      <w:rFonts w:cs="Times New Roman"/>
      <w:kern w:val="0"/>
    </w:rPr>
  </w:style>
  <w:style w:type="paragraph" w:styleId="a4">
    <w:name w:val="Normal (Web)"/>
    <w:basedOn w:val="a"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</w:style>
  <w:style w:type="character" w:styleId="a7">
    <w:name w:val="FollowedHyperlink"/>
    <w:basedOn w:val="a0"/>
    <w:qFormat/>
    <w:rPr>
      <w:color w:val="555555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9">
    <w:name w:val="Hyperlink"/>
    <w:basedOn w:val="a0"/>
    <w:rPr>
      <w:color w:val="555555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paragraph" w:customStyle="1" w:styleId="content">
    <w:name w:val="content"/>
    <w:basedOn w:val="a"/>
    <w:qFormat/>
    <w:pPr>
      <w:jc w:val="left"/>
    </w:pPr>
    <w:rPr>
      <w:rFonts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2020-11-11T09:21:00Z</dcterms:created>
  <dc:creator>Administrator</dc:creator>
  <lastModifiedBy>ZHUDATOU</lastModifiedBy>
  <lastPrinted>2020-11-11T09:21:00Z</lastPrinted>
  <dcterms:modified xsi:type="dcterms:W3CDTF">2020-11-11T09:21:00Z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